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t>FICHA DE POSTULACIÓN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ANTECEDENTES DEL POSTULANTE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D1040" w:rsidRPr="00782D8F" w:rsidTr="005428E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Apellido Paterno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Apellido Materno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</w:p>
        </w:tc>
      </w:tr>
      <w:tr w:rsidR="00CD1040" w:rsidRPr="00782D8F" w:rsidTr="005428E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40" w:rsidRPr="00782D8F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Correo Electrónico Autorizado para el presente Concurso</w:t>
            </w:r>
          </w:p>
        </w:tc>
      </w:tr>
      <w:tr w:rsidR="00CD1040" w:rsidRPr="00782D8F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40" w:rsidRPr="00782D8F" w:rsidTr="005428E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</w:p>
        </w:tc>
      </w:tr>
      <w:tr w:rsidR="00CD1040" w:rsidRPr="00782D8F" w:rsidTr="005428E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40" w:rsidRPr="00782D8F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Región</w:t>
            </w:r>
          </w:p>
        </w:tc>
      </w:tr>
      <w:tr w:rsidR="00CD1040" w:rsidRPr="00782D8F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40" w:rsidRPr="00782D8F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Teléfono Particular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Teléfono Móvil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Otros Teléfonos Contacto</w:t>
            </w:r>
          </w:p>
        </w:tc>
      </w:tr>
      <w:tr w:rsidR="00CD1040" w:rsidRPr="00782D8F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IDENTIFICACIÓN DE LA(S) POSTULACION(ES)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CCTP AL QUE POSTULA: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D1040" w:rsidRPr="00782D8F" w:rsidRDefault="00CD1040" w:rsidP="00CD104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hAnsi="Times New Roman" w:cs="Times New Roman"/>
          <w:sz w:val="24"/>
          <w:szCs w:val="24"/>
        </w:rPr>
        <w:t>TIPO DE CUPO (</w:t>
      </w: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marcar según corresponda):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COMÚN _____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INSTITUCIONES DE INVESTIGACIÓN O UNIVERSIDADES_____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D8F">
        <w:rPr>
          <w:rFonts w:ascii="Times New Roman" w:hAnsi="Times New Roman" w:cs="Times New Roman"/>
          <w:sz w:val="24"/>
          <w:szCs w:val="24"/>
        </w:rPr>
        <w:t xml:space="preserve">CUPO REGIONES </w:t>
      </w:r>
      <w:r w:rsidRPr="00782D8F">
        <w:rPr>
          <w:rFonts w:ascii="Times New Roman" w:hAnsi="Times New Roman" w:cs="Times New Roman"/>
          <w:sz w:val="24"/>
          <w:szCs w:val="24"/>
          <w:u w:val="single"/>
        </w:rPr>
        <w:t xml:space="preserve">  ____     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lastRenderedPageBreak/>
        <w:t>CUPO SIN DERECHO A VOTO____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La presente postulación implica mi aceptación integra de las bases del presente proceso de selección a las cuales me someto desde ya. </w:t>
      </w:r>
    </w:p>
    <w:p w:rsidR="00CD1040" w:rsidRPr="00782D8F" w:rsidRDefault="00CD1040" w:rsidP="00CD1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Fecha: __________________________</w:t>
      </w: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Default="00CD1040" w:rsidP="00CD1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2 </w:t>
      </w: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t>DECLARACION JURADA SIMPLE</w:t>
      </w: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7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CD1040" w:rsidRPr="00782D8F" w:rsidTr="005428EE">
        <w:trPr>
          <w:trHeight w:val="7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Declaro bajo juramento (marque según corresponda):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1.- No _____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 xml:space="preserve">2.- </w:t>
            </w:r>
            <w:proofErr w:type="gramStart"/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Si  _</w:t>
            </w:r>
            <w:proofErr w:type="gramEnd"/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____*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Ser funcionario público dependiente o asesor independiente del Ministerio de Economía, Fomento y Turismo o de las reparticiones públicas dependientes de éste; o si se es trabajador dependiente o asesor independiente del Instituto de Fomento Pesquero o de empresas pesqueras, de asociaciones gremiales de la actividad pesquera artesanal o industrial, o de plantas de transformación o de sus matrices filiales o coligadas.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(En caso que la respuesta sea afirmativa)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Me desempeño en _________________________________________ (señalar repartición o institución pública o privada), en calidad de _____________________________________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(señalar si es funcionario, asesor, trabajador).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Declaro, asimismo, estar en conocimiento que de ser falsa la presente declaración me hará incurrir en las penas establecidas en el artículo 210º del Código Penal.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Fecha: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Nombre: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</w:p>
          <w:p w:rsidR="00CD1040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RUT: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 xml:space="preserve">      ____________________________</w:t>
            </w:r>
          </w:p>
          <w:p w:rsidR="00CD1040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 xml:space="preserve">                             Firma         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*Las personas que, al momento del nombramiento detenten cualquiera de las condiciones antes señaladas deberán renunciar a ellas, si pretenden acceder a estas funciones con excepción de aquellos a que se refiere el literal e) del artículo 4° del reglamento, y que postulan a los cupos sin derecho a voto ni a recibir viático ni reembolso de los gastos en que incurran para concurrir a las sesiones.</w:t>
            </w:r>
          </w:p>
          <w:p w:rsidR="00CD1040" w:rsidRPr="00782D8F" w:rsidRDefault="00CD1040" w:rsidP="005428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78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>*La función de evaluador externo  de los proyectos de investigación financiados por el fondo de Investigación Pesquera y de Acuicultura y/o de los proyectos de investigación básica desarrollados por el Instituto de Fomento Pesquero no queda afecta a la inhabilidad o incompatibilidad de integrar un Comité Científico Pesquero, más si se encuentra restringido en relación aquellas materias puntuales que han sido sometidas a su evaluación, respecto de las cuales debe abstenerse de emitir su juicio si le correspondiere conocer como miembro de tal comité.</w:t>
            </w:r>
          </w:p>
        </w:tc>
      </w:tr>
    </w:tbl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br w:type="page"/>
      </w:r>
      <w:r w:rsidRPr="00782D8F">
        <w:rPr>
          <w:rFonts w:ascii="Times New Roman" w:hAnsi="Times New Roman" w:cs="Times New Roman"/>
          <w:b/>
          <w:sz w:val="24"/>
          <w:szCs w:val="24"/>
        </w:rPr>
        <w:lastRenderedPageBreak/>
        <w:t>ANEXO 3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Formato certificado para acreditar requisito establecido en el numeral 3.2 letra a) de las bases 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CERTIFICADO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Modelo a):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______________________, certifica que don _____________________ es docente de esta Institución la cual cuenta con sede en la ________ región (completar según cupo respectivo). </w:t>
      </w:r>
      <w:proofErr w:type="gramStart"/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Asimismo</w:t>
      </w:r>
      <w:proofErr w:type="gramEnd"/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 cuenta con el patrocinio para su postulación a los Comités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Científicos Técnicos de la Ley General de Pesca y Acuicultura.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Modelo b):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___________________________________, certifica que don____________________ es trabajador de esta Institución la cual cuenta con sede en la ________ región (completar según cupo respectivo). </w:t>
      </w:r>
      <w:proofErr w:type="gramStart"/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Asimismo</w:t>
      </w:r>
      <w:proofErr w:type="gramEnd"/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 cuenta con el patrocinio para su postulación a los Comités Científicos Técnicos de la Ley General de Pesca y Acuicultura.</w:t>
      </w:r>
    </w:p>
    <w:p w:rsidR="00CD1040" w:rsidRPr="00782D8F" w:rsidRDefault="00CD1040" w:rsidP="00CD104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040" w:rsidRDefault="00CD1040" w:rsidP="00CD1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lastRenderedPageBreak/>
        <w:t>ANEXO 4</w:t>
      </w:r>
    </w:p>
    <w:p w:rsidR="00CD1040" w:rsidRPr="00782D8F" w:rsidRDefault="00CD1040" w:rsidP="00CD1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t>DECLARACIÓN JURADA RESPECTO A ANTECEDENTES A SER EVALUADOS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pStyle w:val="Textoindependiente2"/>
        <w:ind w:right="214"/>
      </w:pPr>
      <w:r w:rsidRPr="00782D8F">
        <w:t>Declaro bajo juramento que los siguientes antecedentes son fidedignos:</w:t>
      </w:r>
    </w:p>
    <w:p w:rsidR="00CD1040" w:rsidRPr="00782D8F" w:rsidRDefault="00CD1040" w:rsidP="00CD1040">
      <w:pPr>
        <w:pStyle w:val="Textoindependiente2"/>
        <w:ind w:right="214"/>
      </w:pPr>
      <w:r w:rsidRPr="00782D8F">
        <w:rPr>
          <w:b/>
        </w:rPr>
        <w:t>DURACIÓN DEL PLAN DE ESTUDIOS RESPECTIVO:</w:t>
      </w:r>
    </w:p>
    <w:p w:rsidR="00CD1040" w:rsidRPr="00782D8F" w:rsidRDefault="00CD1040" w:rsidP="00CD1040">
      <w:pPr>
        <w:pStyle w:val="Textoindependiente2"/>
        <w:ind w:right="214"/>
      </w:pPr>
      <w:proofErr w:type="gramStart"/>
      <w:r w:rsidRPr="00782D8F">
        <w:t>Título:_</w:t>
      </w:r>
      <w:proofErr w:type="gramEnd"/>
      <w:r w:rsidRPr="00782D8F">
        <w:t>___________________________</w:t>
      </w:r>
    </w:p>
    <w:p w:rsidR="00CD1040" w:rsidRPr="00782D8F" w:rsidRDefault="00CD1040" w:rsidP="00CD1040">
      <w:pPr>
        <w:pStyle w:val="Textoindependiente2"/>
        <w:ind w:right="214"/>
        <w:jc w:val="both"/>
      </w:pPr>
      <w:r w:rsidRPr="00782D8F">
        <w:t>Marque según corresponda:</w:t>
      </w:r>
    </w:p>
    <w:p w:rsidR="00CD1040" w:rsidRPr="00782D8F" w:rsidRDefault="00CD1040" w:rsidP="00CD1040">
      <w:pPr>
        <w:pStyle w:val="Textoindependiente2"/>
        <w:numPr>
          <w:ilvl w:val="0"/>
          <w:numId w:val="1"/>
        </w:numPr>
        <w:ind w:right="214"/>
        <w:jc w:val="both"/>
      </w:pPr>
      <w:r w:rsidRPr="00782D8F">
        <w:t>8 semestres________     10 o más semestres_____________</w:t>
      </w:r>
    </w:p>
    <w:p w:rsidR="00CD1040" w:rsidRPr="00782D8F" w:rsidRDefault="00CD1040" w:rsidP="00CD1040">
      <w:pPr>
        <w:pStyle w:val="Textoindependiente2"/>
        <w:ind w:right="214"/>
        <w:jc w:val="both"/>
        <w:rPr>
          <w:b/>
        </w:rPr>
      </w:pPr>
      <w:r w:rsidRPr="00782D8F">
        <w:rPr>
          <w:b/>
        </w:rPr>
        <w:t>PUBLICACIONES: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430"/>
      </w:tblGrid>
      <w:tr w:rsidR="00CD1040" w:rsidRPr="00782D8F" w:rsidTr="005428EE">
        <w:trPr>
          <w:trHeight w:val="504"/>
        </w:trPr>
        <w:tc>
          <w:tcPr>
            <w:tcW w:w="5495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center"/>
              <w:rPr>
                <w:b/>
              </w:rPr>
            </w:pPr>
            <w:r w:rsidRPr="00782D8F">
              <w:rPr>
                <w:b/>
              </w:rPr>
              <w:t>Cita publicación:</w:t>
            </w:r>
          </w:p>
        </w:tc>
        <w:tc>
          <w:tcPr>
            <w:tcW w:w="3485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  <w:r w:rsidRPr="00782D8F">
              <w:rPr>
                <w:b/>
              </w:rPr>
              <w:t xml:space="preserve">Indicar si es </w:t>
            </w:r>
            <w:proofErr w:type="spellStart"/>
            <w:r w:rsidRPr="00782D8F">
              <w:rPr>
                <w:b/>
              </w:rPr>
              <w:t>ScieELO</w:t>
            </w:r>
            <w:proofErr w:type="spellEnd"/>
            <w:r w:rsidRPr="00782D8F">
              <w:rPr>
                <w:b/>
              </w:rPr>
              <w:t xml:space="preserve"> o ISI</w:t>
            </w:r>
          </w:p>
        </w:tc>
      </w:tr>
      <w:tr w:rsidR="00CD1040" w:rsidRPr="00782D8F" w:rsidTr="005428EE">
        <w:tc>
          <w:tcPr>
            <w:tcW w:w="5495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3485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  <w:tr w:rsidR="00CD1040" w:rsidRPr="00782D8F" w:rsidTr="005428EE">
        <w:tc>
          <w:tcPr>
            <w:tcW w:w="5495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3485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:rsidR="00CD1040" w:rsidRPr="00782D8F" w:rsidRDefault="00CD1040" w:rsidP="00CD1040">
      <w:pPr>
        <w:pStyle w:val="Textoindependiente2"/>
        <w:ind w:right="214"/>
        <w:jc w:val="both"/>
        <w:rPr>
          <w:b/>
        </w:rPr>
      </w:pPr>
    </w:p>
    <w:p w:rsidR="00CD1040" w:rsidRPr="00782D8F" w:rsidRDefault="00CD1040" w:rsidP="00CD1040">
      <w:pPr>
        <w:pStyle w:val="Textoindependiente2"/>
        <w:ind w:left="-142" w:right="214" w:firstLine="142"/>
        <w:jc w:val="both"/>
        <w:rPr>
          <w:b/>
        </w:rPr>
      </w:pPr>
      <w:r w:rsidRPr="00782D8F">
        <w:rPr>
          <w:b/>
        </w:rPr>
        <w:t>CURSOS DE PRE Y POST GRADO IMPARTIDOS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2332"/>
        <w:gridCol w:w="2405"/>
      </w:tblGrid>
      <w:tr w:rsidR="00CD1040" w:rsidRPr="00782D8F" w:rsidTr="005428EE">
        <w:trPr>
          <w:trHeight w:val="774"/>
        </w:trPr>
        <w:tc>
          <w:tcPr>
            <w:tcW w:w="4219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center"/>
              <w:rPr>
                <w:b/>
              </w:rPr>
            </w:pPr>
            <w:r w:rsidRPr="00782D8F">
              <w:rPr>
                <w:b/>
              </w:rPr>
              <w:t>Nombre del curso</w:t>
            </w:r>
          </w:p>
        </w:tc>
        <w:tc>
          <w:tcPr>
            <w:tcW w:w="2391" w:type="dxa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  <w:r w:rsidRPr="00782D8F">
              <w:rPr>
                <w:b/>
              </w:rPr>
              <w:t>Pre  o post grado</w:t>
            </w:r>
          </w:p>
        </w:tc>
        <w:tc>
          <w:tcPr>
            <w:tcW w:w="2444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  <w:r w:rsidRPr="00782D8F">
              <w:rPr>
                <w:b/>
              </w:rPr>
              <w:t>Institución</w:t>
            </w:r>
          </w:p>
        </w:tc>
      </w:tr>
      <w:tr w:rsidR="00CD1040" w:rsidRPr="00782D8F" w:rsidTr="005428EE">
        <w:tc>
          <w:tcPr>
            <w:tcW w:w="4219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  <w:tr w:rsidR="00CD1040" w:rsidRPr="00782D8F" w:rsidTr="005428EE">
        <w:tc>
          <w:tcPr>
            <w:tcW w:w="4219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:rsidR="00CD1040" w:rsidRPr="00782D8F" w:rsidRDefault="00CD1040" w:rsidP="00CD10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D1040" w:rsidRPr="00782D8F" w:rsidRDefault="00CD1040" w:rsidP="00CD1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t xml:space="preserve">PARTICIPACIÓN EN CALIDAD DE EXPOSITOR O PANELISTA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533"/>
      </w:tblGrid>
      <w:tr w:rsidR="00CD1040" w:rsidRPr="00782D8F" w:rsidTr="005428EE">
        <w:trPr>
          <w:cantSplit/>
          <w:trHeight w:val="461"/>
        </w:trPr>
        <w:tc>
          <w:tcPr>
            <w:tcW w:w="4361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782D8F">
              <w:rPr>
                <w:b/>
              </w:rPr>
              <w:t>Actividad:</w:t>
            </w:r>
          </w:p>
        </w:tc>
        <w:tc>
          <w:tcPr>
            <w:tcW w:w="4619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782D8F">
              <w:rPr>
                <w:b/>
              </w:rPr>
              <w:t>Año:</w:t>
            </w:r>
          </w:p>
        </w:tc>
      </w:tr>
      <w:tr w:rsidR="00CD1040" w:rsidRPr="00782D8F" w:rsidTr="005428EE">
        <w:trPr>
          <w:cantSplit/>
          <w:trHeight w:val="357"/>
        </w:trPr>
        <w:tc>
          <w:tcPr>
            <w:tcW w:w="4361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4619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  <w:tr w:rsidR="00CD1040" w:rsidRPr="00782D8F" w:rsidTr="005428EE">
        <w:trPr>
          <w:cantSplit/>
          <w:trHeight w:val="96"/>
        </w:trPr>
        <w:tc>
          <w:tcPr>
            <w:tcW w:w="4361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4619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</w:tbl>
    <w:p w:rsidR="00CD1040" w:rsidRPr="00782D8F" w:rsidRDefault="00CD1040" w:rsidP="00CD1040">
      <w:pPr>
        <w:pStyle w:val="Textoindependiente2"/>
        <w:spacing w:after="0"/>
        <w:ind w:right="214"/>
        <w:jc w:val="both"/>
        <w:rPr>
          <w:b/>
        </w:rPr>
      </w:pPr>
    </w:p>
    <w:p w:rsidR="00CD1040" w:rsidRDefault="00CD1040" w:rsidP="00CD104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b/>
        </w:rPr>
        <w:br w:type="page"/>
      </w:r>
    </w:p>
    <w:p w:rsidR="00CD1040" w:rsidRPr="00782D8F" w:rsidRDefault="00CD1040" w:rsidP="00CD1040">
      <w:pPr>
        <w:pStyle w:val="Textoindependiente2"/>
        <w:spacing w:after="0"/>
        <w:ind w:right="214"/>
        <w:jc w:val="both"/>
        <w:rPr>
          <w:b/>
        </w:rPr>
      </w:pPr>
      <w:r w:rsidRPr="00782D8F">
        <w:rPr>
          <w:b/>
        </w:rPr>
        <w:lastRenderedPageBreak/>
        <w:t>PARTICIPACIÓN EN PROYECTOS DE INVESTIGACIÓN: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2504"/>
        <w:gridCol w:w="2107"/>
      </w:tblGrid>
      <w:tr w:rsidR="00CD1040" w:rsidRPr="00782D8F" w:rsidTr="005428EE">
        <w:trPr>
          <w:trHeight w:val="703"/>
        </w:trPr>
        <w:tc>
          <w:tcPr>
            <w:tcW w:w="4361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ind w:right="214"/>
              <w:jc w:val="center"/>
              <w:rPr>
                <w:b/>
              </w:rPr>
            </w:pPr>
            <w:r w:rsidRPr="00782D8F">
              <w:rPr>
                <w:b/>
              </w:rPr>
              <w:t>Individualización del Proyecto:</w:t>
            </w:r>
          </w:p>
        </w:tc>
        <w:tc>
          <w:tcPr>
            <w:tcW w:w="2551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after="0" w:line="240" w:lineRule="auto"/>
              <w:ind w:right="214"/>
              <w:jc w:val="both"/>
              <w:rPr>
                <w:b/>
              </w:rPr>
            </w:pPr>
            <w:r w:rsidRPr="00782D8F">
              <w:rPr>
                <w:b/>
              </w:rPr>
              <w:t>Indicar Calidad (jefe de proyecto o investigador):</w:t>
            </w:r>
          </w:p>
        </w:tc>
        <w:tc>
          <w:tcPr>
            <w:tcW w:w="2142" w:type="dxa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782D8F">
              <w:rPr>
                <w:b/>
              </w:rPr>
              <w:t>Citar medio de verificación</w:t>
            </w:r>
          </w:p>
        </w:tc>
      </w:tr>
      <w:tr w:rsidR="00CD1040" w:rsidRPr="00782D8F" w:rsidTr="005428EE">
        <w:trPr>
          <w:trHeight w:val="519"/>
        </w:trPr>
        <w:tc>
          <w:tcPr>
            <w:tcW w:w="4361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142" w:type="dxa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  <w:tr w:rsidR="00CD1040" w:rsidRPr="00782D8F" w:rsidTr="005428EE">
        <w:trPr>
          <w:trHeight w:val="532"/>
        </w:trPr>
        <w:tc>
          <w:tcPr>
            <w:tcW w:w="4361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142" w:type="dxa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</w:tbl>
    <w:p w:rsidR="00CD1040" w:rsidRPr="00782D8F" w:rsidRDefault="00CD1040" w:rsidP="00CD10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t xml:space="preserve">INSTANCIAS DE ASESORÍA CIENTÍFICO-TÉCNICA: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2944"/>
        <w:gridCol w:w="2711"/>
      </w:tblGrid>
      <w:tr w:rsidR="00CD1040" w:rsidRPr="00782D8F" w:rsidTr="005428EE">
        <w:tc>
          <w:tcPr>
            <w:tcW w:w="3254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782D8F">
              <w:rPr>
                <w:b/>
              </w:rPr>
              <w:t>Instancia:</w:t>
            </w:r>
          </w:p>
        </w:tc>
        <w:tc>
          <w:tcPr>
            <w:tcW w:w="3038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782D8F">
              <w:rPr>
                <w:b/>
              </w:rPr>
              <w:t>Año:</w:t>
            </w:r>
          </w:p>
        </w:tc>
        <w:tc>
          <w:tcPr>
            <w:tcW w:w="2762" w:type="dxa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782D8F">
              <w:rPr>
                <w:b/>
              </w:rPr>
              <w:t>Citar medio de verificación</w:t>
            </w:r>
          </w:p>
        </w:tc>
      </w:tr>
      <w:tr w:rsidR="00CD1040" w:rsidRPr="00782D8F" w:rsidTr="005428EE">
        <w:tc>
          <w:tcPr>
            <w:tcW w:w="3254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762" w:type="dxa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  <w:tr w:rsidR="00CD1040" w:rsidRPr="00782D8F" w:rsidTr="005428EE">
        <w:tc>
          <w:tcPr>
            <w:tcW w:w="3254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762" w:type="dxa"/>
          </w:tcPr>
          <w:p w:rsidR="00CD1040" w:rsidRPr="00782D8F" w:rsidRDefault="00CD1040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</w:tbl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Declaro, asimismo, estar en conocimiento que de ser falsa la presente declaración me hará incurrir en las penas establecidas en el artículo 210º del Código Penal.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Nombre: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RUT: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Fecha:                                    ____________________________</w:t>
      </w:r>
    </w:p>
    <w:p w:rsidR="00CD1040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                                                     Firma           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              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*Para acreditar experiencia académica deberá acompaña certificado o carta emitido por la institución o universidad en la cual se haya desempañado o prestado servicios, Dichos documentos deberán contemplar el siguiente contenido mínimo obligatorio:</w:t>
      </w: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CONTENIDO MÍNIMO CERTIFICADO PARA ACREDITAR EXPERIENCIA ACADEMICA 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t>CERTIFICADO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Modelo: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 xml:space="preserve">______________________, certifica que don _____________________ se desempeña en esta Institución durante el periodo comprendido desde </w:t>
      </w:r>
      <w:r w:rsidRPr="00782D8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82D8F">
        <w:rPr>
          <w:rFonts w:ascii="Times New Roman" w:hAnsi="Times New Roman" w:cs="Times New Roman"/>
          <w:sz w:val="24"/>
          <w:szCs w:val="24"/>
        </w:rPr>
        <w:t xml:space="preserve">  hasta</w:t>
      </w:r>
      <w:r w:rsidRPr="00782D8F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gramStart"/>
      <w:r w:rsidRPr="00782D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82D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FIRMA________________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FECHA______________</w:t>
      </w: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*Deberá ser firmado por funcionario de la entidad habilitado para ello.</w:t>
      </w: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t xml:space="preserve">CONTENIDO MÍNIMO CARTA PARA ACREDITAR EXPERIENCIA ACADEMICA QUE DEBE EMANAR DEUNIVERSIDAD O INSTITUTO </w:t>
      </w: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40" w:rsidRPr="00782D8F" w:rsidRDefault="00CD1040" w:rsidP="00CD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8F">
        <w:rPr>
          <w:rFonts w:ascii="Times New Roman" w:hAnsi="Times New Roman" w:cs="Times New Roman"/>
          <w:b/>
          <w:sz w:val="24"/>
          <w:szCs w:val="24"/>
        </w:rPr>
        <w:t>De mi consideración:</w:t>
      </w: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Por medio del presente, se informa que el Sr./Sra.____________</w:t>
      </w:r>
      <w:proofErr w:type="gramStart"/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_,  se</w:t>
      </w:r>
      <w:proofErr w:type="gramEnd"/>
      <w:r w:rsidRPr="0078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 ha desempeñado/ ha prestado servicios en esta Institución/Universidad                   desde _______hasta ____________.</w:t>
      </w: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center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1040" w:rsidRPr="00782D8F" w:rsidRDefault="00CD1040" w:rsidP="00CD1040">
      <w:pPr>
        <w:ind w:right="214"/>
        <w:jc w:val="center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FIRMA</w:t>
      </w:r>
    </w:p>
    <w:p w:rsidR="00CD1040" w:rsidRPr="00782D8F" w:rsidRDefault="00CD1040" w:rsidP="00CD10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Fecha: __________________________</w:t>
      </w: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782D8F">
        <w:rPr>
          <w:rFonts w:ascii="Times New Roman" w:hAnsi="Times New Roman" w:cs="Times New Roman"/>
          <w:sz w:val="24"/>
          <w:szCs w:val="24"/>
        </w:rPr>
        <w:t>*Deberá ser firmado por funcionario de la entidad habilitado para ello.</w:t>
      </w:r>
    </w:p>
    <w:p w:rsidR="00CD1040" w:rsidRDefault="00CD1040" w:rsidP="00CD104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Artículo 3°.- </w:t>
      </w:r>
      <w:r w:rsidRPr="00782D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PÚBLIQUENSE las bases en la web </w:t>
      </w:r>
      <w:hyperlink r:id="rId5" w:history="1">
        <w:r w:rsidRPr="00782D8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www.economia.cl</w:t>
        </w:r>
      </w:hyperlink>
      <w:r w:rsidRPr="00782D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dese amplia difusión a la presente resolución.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ANÓTESE, </w:t>
      </w:r>
      <w:proofErr w:type="gramStart"/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COMUNÍQUESE,  PUBLÍQUESE</w:t>
      </w:r>
      <w:proofErr w:type="gramEnd"/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EN EXTRACTO EN EL DIARIO OFICIAL Y A TEXTO ÍNTEGRO EN LOS SITIOS DE DOMINIO ELECTRÓNICO DE LA SUBSECRETARÍA DE PESCA Y ACUICULTURA Y DEL SERVICIO NACIONAL DE PESCA Y ACUICULTURA Y ARCHÍVESE.</w:t>
      </w: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x-none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LUIS FELIPE CÉSPEDES CIFUENTES</w:t>
      </w:r>
    </w:p>
    <w:p w:rsidR="00CD1040" w:rsidRPr="00782D8F" w:rsidRDefault="00CD1040" w:rsidP="00CD10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MINISTRO DE ECONOMÍA,</w:t>
      </w:r>
    </w:p>
    <w:p w:rsidR="00CD1040" w:rsidRPr="00782D8F" w:rsidRDefault="00CD1040" w:rsidP="00CD10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FOMENTO Y TURISMO</w:t>
      </w:r>
    </w:p>
    <w:p w:rsidR="00CD1040" w:rsidRPr="00782D8F" w:rsidRDefault="00CD1040" w:rsidP="00CD10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PTC/ECD/MGG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Distribución: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 Subsecretaría de Pesca y Acuicultura.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- Servicio Nacional de Pesca y Acuicultura. 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 Gabinete Ministro.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 División Jurídica.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 Oficina de Partes.</w:t>
      </w: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</w:p>
    <w:p w:rsidR="00CD1040" w:rsidRDefault="00CD1040" w:rsidP="00CD1040">
      <w:pPr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" w:eastAsia="es-ES"/>
        </w:rPr>
        <w:br w:type="page"/>
      </w: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x-none"/>
        </w:rPr>
      </w:pPr>
      <w:r w:rsidRPr="00782D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x-none"/>
        </w:rPr>
        <w:lastRenderedPageBreak/>
        <w:t xml:space="preserve">            </w:t>
      </w:r>
      <w:proofErr w:type="gramStart"/>
      <w:r w:rsidRPr="00782D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x-none"/>
        </w:rPr>
        <w:t>R  E</w:t>
      </w:r>
      <w:proofErr w:type="gramEnd"/>
      <w:r w:rsidRPr="00782D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x-none"/>
        </w:rPr>
        <w:t xml:space="preserve">  P  U  B  L  I  C  A     D E    C  H  I  L  E</w:t>
      </w: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782D8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   MINISTERIO DE ECONOMIA, FOMENTO Y TURISMO</w:t>
      </w: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x-none"/>
        </w:rPr>
      </w:pPr>
      <w:r w:rsidRPr="00782D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x-none"/>
        </w:rPr>
        <w:t xml:space="preserve">         SUBSECRETARÍA DE PESCA Y ACUICULTURA</w:t>
      </w: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b/>
          <w:bCs/>
          <w:snapToGrid w:val="0"/>
          <w:color w:val="FF0000"/>
          <w:sz w:val="24"/>
          <w:szCs w:val="24"/>
          <w:u w:val="single"/>
          <w:lang w:eastAsia="x-none"/>
        </w:rPr>
      </w:pP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105" w:hanging="37"/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u w:val="single"/>
          <w:lang w:eastAsia="x-none"/>
        </w:rPr>
      </w:pP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105" w:hanging="37"/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u w:val="single"/>
          <w:lang w:eastAsia="x-none"/>
        </w:rPr>
      </w:pP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105" w:hanging="786"/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u w:val="single"/>
          <w:lang w:val="x-none" w:eastAsia="x-none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LLAMA A CONCURSO Y APRUEBA BASES ADMINISTRATIVAS Y SUS ANEXOS PARA LA INTEGRACIÓN DE LOS COMITÉS CIENTÍFICOS TÉCNICOS PESQUEROS EN CUPOS QUE INDICA.</w:t>
      </w: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FF0000"/>
          <w:sz w:val="24"/>
          <w:szCs w:val="24"/>
          <w:u w:val="single"/>
          <w:lang w:val="es-ES" w:eastAsia="x-none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proofErr w:type="gramStart"/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( E</w:t>
      </w:r>
      <w:proofErr w:type="gramEnd"/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X T R A C T O )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Resolución Ministerial Exenta N°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este Ministerio, llámese a concurso público para la integración de los Comités Científicos Técnicos pesqueros contemplados en la Ley General de Pesca y Acuicultura en los cupos que indica; apruébense las respectivas bases administrativas y sus anexos.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782D8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 texto íntegro de la presente Resolución se publicará en los sitios de dominio electrónico de la Subsecretaría de Pesca y Acuicultura y del Servicio Nacional de Pesca y Acuicultura.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782D8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PABLO BERAZALUCE MATURANA</w:t>
      </w: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782D8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Subsecretario de Pesca y Acuicultura 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782D8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SANTIAGO,</w:t>
      </w: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Default="00CD1040" w:rsidP="00CD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x-none"/>
        </w:rPr>
      </w:pPr>
      <w:r w:rsidRPr="00782D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x-none"/>
        </w:rPr>
        <w:lastRenderedPageBreak/>
        <w:t xml:space="preserve">            </w:t>
      </w:r>
      <w:proofErr w:type="gramStart"/>
      <w:r w:rsidRPr="00782D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x-none"/>
        </w:rPr>
        <w:t>R  E</w:t>
      </w:r>
      <w:proofErr w:type="gramEnd"/>
      <w:r w:rsidRPr="00782D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x-none"/>
        </w:rPr>
        <w:t xml:space="preserve">  P  U  B  L  I  C  A     D E    C  H  I  L  E</w:t>
      </w: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782D8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   MINISTERIO DE ECONOMIA, FOMENTO Y TURISMO</w:t>
      </w: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x-none"/>
        </w:rPr>
      </w:pPr>
      <w:r w:rsidRPr="00782D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x-none"/>
        </w:rPr>
        <w:t xml:space="preserve">         SUBSECRETARÍA DE PESCA Y ACUICULTURA</w:t>
      </w: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b/>
          <w:bCs/>
          <w:snapToGrid w:val="0"/>
          <w:color w:val="FF0000"/>
          <w:sz w:val="24"/>
          <w:szCs w:val="24"/>
          <w:u w:val="single"/>
          <w:lang w:eastAsia="x-none"/>
        </w:rPr>
      </w:pP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105" w:hanging="37"/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u w:val="single"/>
          <w:lang w:eastAsia="x-none"/>
        </w:rPr>
      </w:pP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105" w:hanging="37"/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u w:val="single"/>
          <w:lang w:eastAsia="x-none"/>
        </w:rPr>
      </w:pP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ind w:left="-105" w:hanging="786"/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u w:val="single"/>
          <w:lang w:val="x-none" w:eastAsia="x-none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LLAMA A CONCURSO Y APRUEBA BASES ADMINISTRATIVAS Y SUS ANEXOS PARA LA INTEGRACIÓN DE LOS COMITÉS CIENTÍFICOS TÉCNICOS PESQUEROS EN CUPOS QUE INDICA.</w:t>
      </w: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</w:p>
    <w:p w:rsidR="00CD1040" w:rsidRPr="00782D8F" w:rsidRDefault="00CD1040" w:rsidP="00CD1040">
      <w:pPr>
        <w:widowControl w:val="0"/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FF0000"/>
          <w:sz w:val="24"/>
          <w:szCs w:val="24"/>
          <w:u w:val="single"/>
          <w:lang w:val="es-ES" w:eastAsia="x-none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proofErr w:type="gramStart"/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( E</w:t>
      </w:r>
      <w:proofErr w:type="gramEnd"/>
      <w:r w:rsidRPr="00782D8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X T R A C T O )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Resolución Ministerial Exenta N°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este Ministerio, llámese a concurso público para la integración de los Comités Científicos Técnicos pesqueros contemplados en la Ley General de Pesca y Acuicultura en los cupos que indica; apruébense las respectivas bases administrativas y sus anexos.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D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782D8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 texto íntegro de la presente Resolución se publicará en los sitios de dominio electrónico de la Subsecretaría de Pesca y Acuicultura y del Servicio Nacional de Pesca y Acuicultura.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782D8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PAOLO TREJO CARMONA</w:t>
      </w:r>
    </w:p>
    <w:p w:rsidR="00CD1040" w:rsidRPr="00782D8F" w:rsidRDefault="00CD1040" w:rsidP="00CD10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782D8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Subsecretario de Pesca y Acuicultura (S) </w:t>
      </w: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D1040" w:rsidRPr="00782D8F" w:rsidRDefault="00CD1040" w:rsidP="00C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782D8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SANTIAGO,</w:t>
      </w: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CD1040" w:rsidRPr="00782D8F" w:rsidRDefault="00CD1040" w:rsidP="00CD1040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CD1040"/>
    <w:sectPr w:rsidR="00A26464" w:rsidSect="00703763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600D"/>
    <w:multiLevelType w:val="hybridMultilevel"/>
    <w:tmpl w:val="3528C576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40"/>
    <w:rsid w:val="000D54BF"/>
    <w:rsid w:val="00CD1040"/>
    <w:rsid w:val="00D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0E0F-BADD-4908-BC99-3BF29735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40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CD104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D10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D104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omi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Gigliola Falcon Simonelli</dc:creator>
  <cp:keywords/>
  <dc:description/>
  <cp:lastModifiedBy>Carla Gigliola Falcon Simonelli</cp:lastModifiedBy>
  <cp:revision>1</cp:revision>
  <dcterms:created xsi:type="dcterms:W3CDTF">2017-06-28T17:01:00Z</dcterms:created>
  <dcterms:modified xsi:type="dcterms:W3CDTF">2017-06-28T17:01:00Z</dcterms:modified>
</cp:coreProperties>
</file>